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7462413C" w:rsidR="00FC13FF"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7T00:00:00Z">
            <w:dateFormat w:val="yyyy 'm.' MMMM d 'd.'"/>
            <w:lid w:val="lt-LT"/>
            <w:storeMappedDataAs w:val="dateTime"/>
            <w:calendar w:val="gregorian"/>
          </w:date>
        </w:sdtPr>
        <w:sdtContent>
          <w:r w:rsidR="00AC18B1" w:rsidRPr="00AC18B1">
            <w:rPr>
              <w:rFonts w:ascii="Arial" w:hAnsi="Arial" w:cs="Arial"/>
              <w:sz w:val="20"/>
              <w:szCs w:val="20"/>
              <w:u w:val="none"/>
              <w:lang w:val="lt-LT"/>
            </w:rPr>
            <w:t>2024 m. gruodžio 17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280274AD" w14:textId="77777777" w:rsidR="001A3DFA" w:rsidRDefault="00000000" w:rsidP="001A3DFA">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5639B833" w14:textId="2C5084C6" w:rsidR="001A3DFA" w:rsidRPr="001A3DFA" w:rsidRDefault="001A3DFA" w:rsidP="001A3DFA">
      <w:pPr>
        <w:pStyle w:val="Sraopastraipa"/>
        <w:numPr>
          <w:ilvl w:val="1"/>
          <w:numId w:val="1"/>
        </w:numPr>
        <w:tabs>
          <w:tab w:val="left" w:pos="567"/>
        </w:tabs>
        <w:ind w:left="0" w:firstLine="0"/>
        <w:contextualSpacing w:val="0"/>
        <w:jc w:val="both"/>
        <w:rPr>
          <w:rFonts w:ascii="Arial" w:hAnsi="Arial" w:cs="Arial"/>
          <w:sz w:val="20"/>
          <w:szCs w:val="20"/>
        </w:rPr>
      </w:pPr>
      <w:r w:rsidRPr="001A3DFA">
        <w:rPr>
          <w:rFonts w:ascii="Arial" w:hAnsi="Arial" w:cs="Arial"/>
          <w:sz w:val="20"/>
          <w:szCs w:val="20"/>
        </w:rPr>
        <w:t>Šiame Pirkime</w:t>
      </w:r>
      <w:r w:rsidRPr="001A3DFA">
        <w:rPr>
          <w:rFonts w:ascii="Arial" w:hAnsi="Arial" w:cs="Arial"/>
          <w:b/>
          <w:bCs/>
          <w:sz w:val="20"/>
          <w:szCs w:val="20"/>
        </w:rPr>
        <w:t xml:space="preserve"> taikomi </w:t>
      </w:r>
      <w:r w:rsidRPr="001A3DFA">
        <w:rPr>
          <w:rFonts w:ascii="Arial" w:hAnsi="Arial" w:cs="Arial"/>
          <w:sz w:val="20"/>
          <w:szCs w:val="20"/>
        </w:rPr>
        <w:t>žaliojo viešojo pirkimo reikalavimai, kurie pateikiami Sutarties BD.</w:t>
      </w:r>
      <w:r w:rsidRPr="001A3DFA">
        <w:rPr>
          <w:rFonts w:ascii="Arial" w:hAnsi="Arial" w:cs="Arial"/>
          <w:b/>
          <w:bCs/>
          <w:sz w:val="20"/>
          <w:szCs w:val="20"/>
        </w:rPr>
        <w:t xml:space="preserve"> </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68386181"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07900" w:rsidRPr="00F07900">
        <w:rPr>
          <w:rFonts w:cs="Arial"/>
          <w:szCs w:val="20"/>
        </w:rPr>
        <w:t>(2024-ESO-1249) 0,4-10 kV ET projektavimo paslaugos Zarasų r. sav., Ignalinos r. sav.</w:t>
      </w:r>
      <w:r w:rsidR="00436232" w:rsidRPr="00436232">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5980D1A5"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F07900">
        <w:rPr>
          <w:rFonts w:ascii="Arial" w:hAnsi="Arial" w:cs="Arial"/>
          <w:b/>
          <w:sz w:val="20"/>
          <w:szCs w:val="20"/>
          <w:lang w:val="en-US"/>
        </w:rPr>
        <w:t>10 205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nr.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0142D509"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000000"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000000"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2F74" w14:textId="77777777" w:rsidR="009D3523" w:rsidRDefault="009D3523" w:rsidP="0043350F">
      <w:r>
        <w:separator/>
      </w:r>
    </w:p>
  </w:endnote>
  <w:endnote w:type="continuationSeparator" w:id="0">
    <w:p w14:paraId="2064C7D9" w14:textId="77777777" w:rsidR="009D3523" w:rsidRDefault="009D3523" w:rsidP="0043350F">
      <w:r>
        <w:continuationSeparator/>
      </w:r>
    </w:p>
  </w:endnote>
  <w:endnote w:type="continuationNotice" w:id="1">
    <w:p w14:paraId="0384A0FA" w14:textId="77777777" w:rsidR="009D3523" w:rsidRDefault="009D3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000000"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5FB1F" w14:textId="77777777" w:rsidR="009D3523" w:rsidRDefault="009D3523" w:rsidP="0043350F">
      <w:r>
        <w:separator/>
      </w:r>
    </w:p>
  </w:footnote>
  <w:footnote w:type="continuationSeparator" w:id="0">
    <w:p w14:paraId="2BBB6DA3" w14:textId="77777777" w:rsidR="009D3523" w:rsidRDefault="009D3523" w:rsidP="0043350F">
      <w:r>
        <w:continuationSeparator/>
      </w:r>
    </w:p>
  </w:footnote>
  <w:footnote w:type="continuationNotice" w:id="1">
    <w:p w14:paraId="056CB14D" w14:textId="77777777" w:rsidR="009D3523" w:rsidRDefault="009D3523"/>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6pt">
                <v:imagedata r:id="rId1" o:title=""/>
              </v:shape>
              <o:OLEObject Type="Embed" ProgID="PBrush" ShapeID="_x0000_i1025" DrawAspect="Content" ObjectID="_179594640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 w:numId="19" w16cid:durableId="1923491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360"/>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3DFA"/>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6232"/>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200"/>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523"/>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A"/>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8B1"/>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4C16"/>
    <w:rsid w:val="00F06132"/>
    <w:rsid w:val="00F06EF7"/>
    <w:rsid w:val="00F07900"/>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4AD"/>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E72F2"/>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80526780">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1244D"/>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D7355"/>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5435A"/>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498</TotalTime>
  <Pages>14</Pages>
  <Words>25259</Words>
  <Characters>14398</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490</cp:revision>
  <cp:lastPrinted>2018-07-25T15:05:00Z</cp:lastPrinted>
  <dcterms:created xsi:type="dcterms:W3CDTF">2019-03-02T03:40:00Z</dcterms:created>
  <dcterms:modified xsi:type="dcterms:W3CDTF">2024-12-17T11:14:00Z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